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E3C" w:rsidRDefault="002A74F2" w:rsidP="002A74F2">
      <w:pPr>
        <w:ind w:left="-851"/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ru-RU"/>
        </w:rPr>
        <w:drawing>
          <wp:inline distT="0" distB="0" distL="0" distR="0">
            <wp:extent cx="6400800" cy="8393987"/>
            <wp:effectExtent l="0" t="0" r="0" b="7620"/>
            <wp:docPr id="1" name="Рисунок 1" descr="C:\Users\Сад1\Desktop\cacab80a-f6f0-4fd2-8bd7-8a1bdcca23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д1\Desktop\cacab80a-f6f0-4fd2-8bd7-8a1bdcca23f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839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7E5" w:rsidRPr="00B227E5" w:rsidRDefault="009C1E3C" w:rsidP="00B227E5">
      <w:pPr>
        <w:pStyle w:val="a3"/>
        <w:numPr>
          <w:ilvl w:val="0"/>
          <w:numId w:val="2"/>
        </w:numPr>
        <w:rPr>
          <w:rStyle w:val="fontstyle01"/>
          <w:b w:val="0"/>
          <w:bCs w:val="0"/>
          <w:sz w:val="28"/>
          <w:szCs w:val="28"/>
        </w:rPr>
      </w:pPr>
      <w:bookmarkStart w:id="0" w:name="_GoBack"/>
      <w:bookmarkEnd w:id="0"/>
      <w:r w:rsidRPr="00B227E5">
        <w:rPr>
          <w:rStyle w:val="fontstyle01"/>
          <w:sz w:val="28"/>
          <w:szCs w:val="28"/>
        </w:rPr>
        <w:t>Общие положения</w:t>
      </w:r>
    </w:p>
    <w:p w:rsidR="006F7F68" w:rsidRDefault="009C1E3C" w:rsidP="006F7F68">
      <w:pPr>
        <w:pStyle w:val="a3"/>
        <w:ind w:left="-851"/>
        <w:rPr>
          <w:rStyle w:val="fontstyle21"/>
          <w:sz w:val="28"/>
          <w:szCs w:val="28"/>
        </w:rPr>
      </w:pPr>
      <w:r w:rsidRPr="00B227E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  </w:t>
      </w:r>
      <w:r w:rsidRPr="00B227E5">
        <w:rPr>
          <w:rStyle w:val="fontstyle21"/>
          <w:sz w:val="28"/>
          <w:szCs w:val="28"/>
        </w:rPr>
        <w:t>1.1. Настоящее Положение определяет статус, основные понятия, принципы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lastRenderedPageBreak/>
        <w:t>организации и ведения, информационную и программно-техническую поддержку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официального сайта Муниципального бюджетного образовательного учреждения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детского сада для детей раннего возраста</w:t>
      </w:r>
      <w:r w:rsidR="00B227E5">
        <w:rPr>
          <w:rStyle w:val="fontstyle21"/>
          <w:sz w:val="28"/>
          <w:szCs w:val="28"/>
        </w:rPr>
        <w:t xml:space="preserve"> №1</w:t>
      </w:r>
      <w:r w:rsidRPr="00B227E5">
        <w:rPr>
          <w:rStyle w:val="fontstyle21"/>
          <w:sz w:val="28"/>
          <w:szCs w:val="28"/>
        </w:rPr>
        <w:t>(далее – образовательная организация).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1.2. Настоящее Положение разработано в соответствии с Федеральным законом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от 29.12.2012 № 273-ФЗ «Об образовании в Российской Федерации» с изменениями от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25 декабря 2023 года, Федеральным законом от 29.12.2010 № 436-ФЗ «О защите детей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от информации, причиняющей вред их здоровью и развитию», Правилами размещения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на официальном сайте образовательной организации в информационно-телекоммуникационной сети интернет и обновления информации об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образовательной организации, утвержденными постановлением Правительства РФ от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20.10.2021 № 1802, Требованиями к структуре офи</w:t>
      </w:r>
      <w:r w:rsidR="00C24AB4">
        <w:rPr>
          <w:rStyle w:val="fontstyle21"/>
          <w:sz w:val="28"/>
          <w:szCs w:val="28"/>
        </w:rPr>
        <w:t xml:space="preserve">циального сайта </w:t>
      </w:r>
      <w:r w:rsidRPr="00B227E5">
        <w:rPr>
          <w:rStyle w:val="fontstyle21"/>
          <w:sz w:val="28"/>
          <w:szCs w:val="28"/>
        </w:rPr>
        <w:t>образовательной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организации в информационно-телекоммуникационной сети Интернет и формату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 xml:space="preserve">представления информации, утвержденными приказом </w:t>
      </w:r>
      <w:proofErr w:type="spellStart"/>
      <w:r w:rsidRPr="00B227E5">
        <w:rPr>
          <w:rStyle w:val="fontstyle21"/>
          <w:sz w:val="28"/>
          <w:szCs w:val="28"/>
        </w:rPr>
        <w:t>Рособрнадзора</w:t>
      </w:r>
      <w:proofErr w:type="spellEnd"/>
      <w:r w:rsidRPr="00B227E5">
        <w:rPr>
          <w:rStyle w:val="fontstyle21"/>
          <w:sz w:val="28"/>
          <w:szCs w:val="28"/>
        </w:rPr>
        <w:t xml:space="preserve"> от 14.08.2020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года № 831 с изменениями от 12 января 2022 года, Федеральным законом №152-ФЗ от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27 июля 2006 года «О персональных данных» с изменениями от 06 февраля 2023 года,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а также Уставом ДОУ и других нормативных правовых актов РФ, регламентирующих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7E5" w:rsidRPr="00B227E5">
        <w:rPr>
          <w:rStyle w:val="fontstyle21"/>
          <w:sz w:val="28"/>
          <w:szCs w:val="28"/>
        </w:rPr>
        <w:t xml:space="preserve">деятельность </w:t>
      </w:r>
      <w:r w:rsidR="00C24AB4">
        <w:rPr>
          <w:rStyle w:val="fontstyle21"/>
          <w:sz w:val="28"/>
          <w:szCs w:val="28"/>
        </w:rPr>
        <w:t xml:space="preserve">образовательных </w:t>
      </w:r>
      <w:r w:rsidRPr="00B227E5">
        <w:rPr>
          <w:rStyle w:val="fontstyle21"/>
          <w:sz w:val="28"/>
          <w:szCs w:val="28"/>
        </w:rPr>
        <w:t>организаций.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1.3. Настоящее Положение обязательно для соблюдения всеми работниками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образовательной организации.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1.4. Положение вступает в действие с момента утверждения его приказом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руководителя образовательной организации и действует до утверждения нового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положения.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1.5. Все изменения и дополнения к настоящему Положению должны быть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утверждены приказом руководителя образовательной организации.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1.7. Официальный адрес сайта образовательной организации в сети Интернет:</w:t>
      </w:r>
      <w:r w:rsidRPr="00B227E5">
        <w:rPr>
          <w:rStyle w:val="fontstyle31"/>
          <w:sz w:val="28"/>
          <w:szCs w:val="28"/>
        </w:rPr>
        <w:t>.</w:t>
      </w:r>
      <w:r w:rsidRPr="00B227E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1.8. Сайт является официальным источником информации о деятельности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образовательной организации в информационно-коммуникационной сети Интернет,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имеющим версию для слабовидящих (для инвалидов и лиц с ограниченными</w:t>
      </w:r>
      <w:r w:rsidR="00B227E5" w:rsidRPr="00B227E5">
        <w:rPr>
          <w:rFonts w:ascii="Times New Roman" w:hAnsi="Times New Roman" w:cs="Times New Roman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возможностями здоровья по зрению) и размещенным в сети Интернет.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  </w:t>
      </w:r>
      <w:r w:rsidRPr="00B227E5">
        <w:rPr>
          <w:rStyle w:val="fontstyle21"/>
          <w:sz w:val="28"/>
          <w:szCs w:val="28"/>
        </w:rPr>
        <w:t>1.9. Официальный сайт образовательной организации обеспечивает доступ к</w:t>
      </w:r>
      <w:r w:rsidR="00B227E5">
        <w:rPr>
          <w:rStyle w:val="fontstyle21"/>
          <w:sz w:val="28"/>
          <w:szCs w:val="28"/>
        </w:rPr>
        <w:t xml:space="preserve">  р</w:t>
      </w:r>
      <w:r w:rsidR="00B227E5" w:rsidRPr="009C1E3C">
        <w:rPr>
          <w:rStyle w:val="fontstyle21"/>
          <w:sz w:val="28"/>
          <w:szCs w:val="28"/>
        </w:rPr>
        <w:t>азмещенной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(опубликованной) информации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без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использования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программного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обеспечения, установка которого на технические средства пользователя требует</w:t>
      </w:r>
      <w:r w:rsidR="00B227E5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27E5" w:rsidRPr="009C1E3C">
        <w:rPr>
          <w:rStyle w:val="fontstyle21"/>
          <w:sz w:val="28"/>
          <w:szCs w:val="28"/>
        </w:rPr>
        <w:t>заключения лицензионного или иного соглашения с правообладателем программного</w:t>
      </w:r>
      <w:r w:rsidR="00B227E5" w:rsidRP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обеспечения.</w:t>
      </w:r>
    </w:p>
    <w:p w:rsidR="009C1E3C" w:rsidRDefault="00C24AB4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6F7F68">
        <w:rPr>
          <w:rStyle w:val="fontstyle21"/>
          <w:sz w:val="28"/>
          <w:szCs w:val="28"/>
        </w:rPr>
        <w:t>1.10.</w:t>
      </w:r>
      <w:r w:rsidR="00B227E5" w:rsidRPr="006F7F68">
        <w:rPr>
          <w:rStyle w:val="fontstyle21"/>
          <w:sz w:val="28"/>
          <w:szCs w:val="28"/>
        </w:rPr>
        <w:t xml:space="preserve">Официальный сайт образовательной организации обеспечивает </w:t>
      </w:r>
      <w:r w:rsidR="006F7F68" w:rsidRPr="006F7F68">
        <w:rPr>
          <w:rStyle w:val="fontstyle21"/>
          <w:sz w:val="28"/>
          <w:szCs w:val="28"/>
        </w:rPr>
        <w:t xml:space="preserve">представление </w:t>
      </w:r>
      <w:r w:rsidR="00B227E5" w:rsidRPr="006F7F68">
        <w:rPr>
          <w:rStyle w:val="fontstyle21"/>
          <w:sz w:val="28"/>
          <w:szCs w:val="28"/>
        </w:rPr>
        <w:t xml:space="preserve">информации об образовательной организации в сети Интернет с целью ознакомления пользователей с образовательной деятельностью образовательной организации, расширения рынка информационно-образовательных услуг образовательной организации, оперативного ознакомления пользователей с актуальной и необходимой информацией об организуемых образовательной организации мероприятиях, не предусмотренных образовательной программой, </w:t>
      </w:r>
      <w:r w:rsidR="00B227E5" w:rsidRPr="006F7F68">
        <w:rPr>
          <w:rStyle w:val="fontstyle21"/>
          <w:sz w:val="28"/>
          <w:szCs w:val="28"/>
        </w:rPr>
        <w:lastRenderedPageBreak/>
        <w:t>повышения</w:t>
      </w:r>
      <w:r w:rsidR="006F7F68">
        <w:rPr>
          <w:rStyle w:val="fontstyle21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эффективности взаимодействия образовательной организации с целевой аудиторией.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 </w:t>
      </w:r>
      <w:r w:rsidR="009C1E3C" w:rsidRPr="009C1E3C">
        <w:rPr>
          <w:rStyle w:val="fontstyle21"/>
          <w:sz w:val="28"/>
          <w:szCs w:val="28"/>
        </w:rPr>
        <w:t>1.11. На официальном сайте образовательной организации размещаются ссылки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на официальные сайты учредителя образовательной организации и федерального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органа исполнительной власти, осуществляющего функции по выработке и реализации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государственной политики и нормативно-правовому регулированию в сфере общего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образования, а также ссылки на иные полезные ресурсы в сети Интернет.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01"/>
          <w:sz w:val="28"/>
          <w:szCs w:val="28"/>
        </w:rPr>
        <w:t>2. Функционирование официального сайта образовательной организации</w:t>
      </w:r>
      <w:r w:rsidR="009C1E3C"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2.1. Информационная и программно-техническая поддержка официального сайта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образовательной организации возлагается на работника образовательной организации,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на которого приказом заведующего детским садом возложены обязанности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администратора сайта.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Функции администратора сайта может выполнять физическое или юридическое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лицо на основании заключенного договора.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C24AB4">
        <w:rPr>
          <w:rStyle w:val="fontstyle21"/>
          <w:b/>
          <w:sz w:val="28"/>
          <w:szCs w:val="28"/>
        </w:rPr>
        <w:t>2.2. Администратор сайта:</w:t>
      </w:r>
      <w:r w:rsidR="009C1E3C" w:rsidRPr="00C24AB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</w:t>
      </w:r>
      <w:r w:rsidR="009C1E3C" w:rsidRPr="009C1E3C">
        <w:rPr>
          <w:rStyle w:val="fontstyle21"/>
          <w:sz w:val="28"/>
          <w:szCs w:val="28"/>
        </w:rPr>
        <w:t>• разрабатывает официальный сайт образовательной организации, вносит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изменение в дизайн и структуру официального сайта в соответствии с изменением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нормативных требований к официальным сайтам образовательных организаций,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потребностями образовательной организации, возрастающими требованиями к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подобным информационным продуктам;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размещает информацию и материалы на официальном сайте образовательной</w:t>
      </w:r>
      <w:r w:rsidR="009C1E3C" w:rsidRPr="009C1E3C">
        <w:rPr>
          <w:rFonts w:ascii="Times New Roman" w:hAnsi="Times New Roman" w:cs="Times New Roman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организации в текстовой и (или) табличной формах, а также в форме копий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документов;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</w:t>
      </w:r>
      <w:r w:rsidR="009C1E3C" w:rsidRPr="009C1E3C">
        <w:rPr>
          <w:rStyle w:val="fontstyle21"/>
          <w:sz w:val="28"/>
          <w:szCs w:val="28"/>
        </w:rPr>
        <w:t>• обеспечивает защиту информации от уничтожения, модификации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блокирования доступа к ней, а также иных неправомерных действий в отношении нее;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реализует возможность копирования информации на резервный носитель,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обеспечивающий ее восстановление;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обеспечивает защиту от копирования авторских материалов;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осуществляет постоянную поддержку официального сайта образовательной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организации в работоспособном состоянии;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реализует взаимодействие официального сайта образовательной организации с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внешними информационно-телекоммуникационными сетями, электронными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образовательными и информационными ресурсами образовательной организации,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государственными и муниципальными информационными системами;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организует проведение регламентных работ на сервере;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обеспечивает разграничение доступа работников образовательной организации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 пользователей официального сайта образовательной организации к размещенным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(опубликованным) информации и материалам, правам на их размещение (публикацию)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и изменение;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создает, удаляет, редактирует учетные записи пользователей официального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lastRenderedPageBreak/>
        <w:t>сайта образовательной организации;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 xml:space="preserve">• </w:t>
      </w:r>
      <w:proofErr w:type="spellStart"/>
      <w:r w:rsidR="009C1E3C" w:rsidRPr="009C1E3C">
        <w:rPr>
          <w:rStyle w:val="fontstyle21"/>
          <w:sz w:val="28"/>
          <w:szCs w:val="28"/>
        </w:rPr>
        <w:t>модерирует</w:t>
      </w:r>
      <w:proofErr w:type="spellEnd"/>
      <w:r w:rsidR="009C1E3C" w:rsidRPr="009C1E3C">
        <w:rPr>
          <w:rStyle w:val="fontstyle21"/>
          <w:sz w:val="28"/>
          <w:szCs w:val="28"/>
        </w:rPr>
        <w:t xml:space="preserve"> сообщения на форуме и в блогах официального сайта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C1E3C" w:rsidRPr="009C1E3C">
        <w:rPr>
          <w:rStyle w:val="fontstyle21"/>
          <w:sz w:val="28"/>
          <w:szCs w:val="28"/>
        </w:rPr>
        <w:t>образовательной организации.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2.3. Структура официального сайта и изменения в нее утверждаются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F68">
        <w:rPr>
          <w:rStyle w:val="fontstyle21"/>
          <w:sz w:val="28"/>
          <w:szCs w:val="28"/>
        </w:rPr>
        <w:t>заместителем заведующего</w:t>
      </w:r>
      <w:r w:rsidR="009C1E3C" w:rsidRPr="009C1E3C">
        <w:rPr>
          <w:rStyle w:val="fontstyle21"/>
          <w:sz w:val="28"/>
          <w:szCs w:val="28"/>
        </w:rPr>
        <w:t>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2.4. Подготовку и предоставление информации и материалов администратору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сайта для размещения на официальном сайте образовательной организации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обеспечивают работник, ответственный за подготовку, обновление и размещение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информации, который назначается приказом заведующего детским садом, и работники,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ответственные за проведение мероприятий.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2.5. Ответственный за подготовку, обновление и размещение информации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обеспечивает соблюдение требований законодательства РФ о персональных данных.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2.6. Ответственный за подготовку, обновление и размещение информации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обеспечивает размещение, изменение и обновление обязательной информации в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 xml:space="preserve">течение срока, установленного законодательством РФ, а не обязательной информации   </w:t>
      </w:r>
      <w:r w:rsidR="009C1E3C" w:rsidRPr="006F7F68">
        <w:rPr>
          <w:rStyle w:val="fontstyle01"/>
          <w:b w:val="0"/>
          <w:sz w:val="28"/>
          <w:szCs w:val="28"/>
        </w:rPr>
        <w:t>– в течение 10 рабочих дней со дня ее создания, получения или внесения в нее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изменений.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6F7F68">
        <w:rPr>
          <w:rStyle w:val="fontstyle01"/>
          <w:b w:val="0"/>
          <w:sz w:val="28"/>
          <w:szCs w:val="28"/>
        </w:rPr>
        <w:t>2.7. Информация о проводимых образовательной организации мероприятиях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предоставляется администратору сайта лицами, ответственными за проведение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конкретного мероприятия, не позднее чем за 5 рабочих дней до начала его проведения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 не позднее чем 1 рабочий ден</w:t>
      </w:r>
      <w:r w:rsidR="009C1E3C" w:rsidRPr="006F7F68">
        <w:rPr>
          <w:rStyle w:val="fontstyle21"/>
          <w:b/>
          <w:sz w:val="28"/>
          <w:szCs w:val="28"/>
        </w:rPr>
        <w:t xml:space="preserve">ь </w:t>
      </w:r>
      <w:r w:rsidR="009C1E3C" w:rsidRPr="006F7F68">
        <w:rPr>
          <w:rStyle w:val="fontstyle01"/>
          <w:b w:val="0"/>
          <w:sz w:val="28"/>
          <w:szCs w:val="28"/>
        </w:rPr>
        <w:t>по его итогам, если ответственным лицом за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проведение мероприятия принято решение об информировании пользователей сайта об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итогах мероприятия.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6F7F68">
        <w:rPr>
          <w:rStyle w:val="fontstyle01"/>
          <w:b w:val="0"/>
          <w:sz w:val="28"/>
          <w:szCs w:val="28"/>
        </w:rPr>
        <w:t>2.8. Информация, подготовленная для публикации на официальном сайте,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предоставляется ответственными лицами на электронных носителях или посредством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электронной почты на адрес администратора сайта.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6F7F68">
        <w:rPr>
          <w:rStyle w:val="fontstyle01"/>
          <w:b w:val="0"/>
          <w:sz w:val="28"/>
          <w:szCs w:val="28"/>
        </w:rPr>
        <w:t xml:space="preserve">2.9. Текстовая информация предоставляется в форматах </w:t>
      </w:r>
      <w:r w:rsidR="009C1E3C" w:rsidRPr="00E60186">
        <w:rPr>
          <w:rStyle w:val="fontstyle21"/>
          <w:sz w:val="28"/>
          <w:szCs w:val="28"/>
        </w:rPr>
        <w:t xml:space="preserve">DOC, RTF </w:t>
      </w:r>
      <w:r w:rsidR="009C1E3C" w:rsidRPr="00E60186">
        <w:rPr>
          <w:rStyle w:val="fontstyle01"/>
          <w:b w:val="0"/>
          <w:sz w:val="28"/>
          <w:szCs w:val="28"/>
        </w:rPr>
        <w:t xml:space="preserve">или </w:t>
      </w:r>
      <w:r w:rsidR="009C1E3C" w:rsidRPr="00E60186">
        <w:rPr>
          <w:rStyle w:val="fontstyle21"/>
          <w:sz w:val="28"/>
          <w:szCs w:val="28"/>
        </w:rPr>
        <w:t>PDF</w:t>
      </w:r>
      <w:r w:rsidR="009C1E3C" w:rsidRPr="006F7F68">
        <w:rPr>
          <w:rStyle w:val="fontstyle01"/>
          <w:b w:val="0"/>
          <w:sz w:val="28"/>
          <w:szCs w:val="28"/>
        </w:rPr>
        <w:t>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 xml:space="preserve">Графическая информация предоставляется в форматах </w:t>
      </w:r>
      <w:r w:rsidR="009C1E3C" w:rsidRPr="00E60186">
        <w:rPr>
          <w:rStyle w:val="fontstyle21"/>
          <w:sz w:val="28"/>
          <w:szCs w:val="28"/>
        </w:rPr>
        <w:t xml:space="preserve">JPEG, TIFF </w:t>
      </w:r>
      <w:r w:rsidR="009C1E3C" w:rsidRPr="00E60186">
        <w:rPr>
          <w:rStyle w:val="fontstyle01"/>
          <w:b w:val="0"/>
          <w:sz w:val="28"/>
          <w:szCs w:val="28"/>
        </w:rPr>
        <w:t>или</w:t>
      </w:r>
      <w:r w:rsidR="009C1E3C" w:rsidRPr="00E60186">
        <w:rPr>
          <w:rStyle w:val="fontstyle01"/>
          <w:sz w:val="28"/>
          <w:szCs w:val="28"/>
        </w:rPr>
        <w:t xml:space="preserve"> </w:t>
      </w:r>
      <w:r w:rsidR="009C1E3C" w:rsidRPr="00E60186">
        <w:rPr>
          <w:rStyle w:val="fontstyle21"/>
          <w:sz w:val="28"/>
          <w:szCs w:val="28"/>
        </w:rPr>
        <w:t>GIF</w:t>
      </w:r>
      <w:r w:rsidR="009C1E3C" w:rsidRPr="00E60186">
        <w:rPr>
          <w:rStyle w:val="fontstyle01"/>
          <w:sz w:val="28"/>
          <w:szCs w:val="28"/>
        </w:rPr>
        <w:t>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Информация и материалы могут быть представлены в иных форматах по согласованию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 администратором сайта.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>2.10. Администратор сайта обеспечивает размещение на официальном сайте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информации и материалов, поступивших от ответственных лиц, вносит изменения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уже опубликованную на сайте информацию с учетом технических и функциональных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возможностей используемого для администрирования официального сайта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программного обеспечения, но не позднее 3 рабочих дней с момента ее поступления.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31"/>
          <w:b/>
          <w:i w:val="0"/>
          <w:sz w:val="28"/>
          <w:szCs w:val="28"/>
        </w:rPr>
        <w:t xml:space="preserve">      </w:t>
      </w:r>
      <w:r w:rsidR="009C1E3C" w:rsidRPr="006F7F68">
        <w:rPr>
          <w:rStyle w:val="fontstyle31"/>
          <w:b/>
          <w:i w:val="0"/>
          <w:sz w:val="28"/>
          <w:szCs w:val="28"/>
        </w:rPr>
        <w:t>3. Структура официального сайта. Информация, размещаемая на официальном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</w:t>
      </w:r>
      <w:r w:rsidR="009C1E3C" w:rsidRPr="006F7F68">
        <w:rPr>
          <w:rStyle w:val="fontstyle31"/>
          <w:b/>
          <w:i w:val="0"/>
          <w:sz w:val="28"/>
          <w:szCs w:val="28"/>
        </w:rPr>
        <w:t>сайте</w:t>
      </w:r>
      <w:r w:rsidR="009C1E3C" w:rsidRPr="006F7F68">
        <w:rPr>
          <w:rStyle w:val="fontstyle01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>3.1. Для размещения информации на официальном сайте образовательной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организацией должен быть создан специальный раздел «Сведения об</w:t>
      </w:r>
      <w:r w:rsidR="006F7F68"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образовательной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организации» (далее - специальный раздел). Информация в специальном разделе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 xml:space="preserve">представляется в виде набора страниц и (или) иерархического </w:t>
      </w:r>
      <w:r w:rsidR="009C1E3C" w:rsidRPr="006F7F68">
        <w:rPr>
          <w:rStyle w:val="fontstyle01"/>
          <w:b w:val="0"/>
          <w:sz w:val="28"/>
          <w:szCs w:val="28"/>
        </w:rPr>
        <w:lastRenderedPageBreak/>
        <w:t>списка и (или) ссылок на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другие разделы официального сайта. Информация должна иметь общий механизм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навигации по всем страницам специального раздела. Механизм навигации должен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быть представлен на каждой странице специального раздела.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Доступ к специальному разделу должен осуществляться с главной (основной)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страницы официального сайта, а также из основного навигационного меню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официального сайта.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Страницы специального раздела должны быть доступны в информационно</w:t>
      </w:r>
      <w:r w:rsidR="009C1E3C" w:rsidRPr="006F7F68">
        <w:rPr>
          <w:rFonts w:ascii="Times New Roman" w:hAnsi="Times New Roman" w:cs="Times New Roman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телекоммуникационной сети Интернет без дополнительной регистрации, содержать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указанную ниже информацию, а также доступные для посетителей сайта ссылки на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файлы, снабженные информацией, поясняющей назначение данных файлов.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Допускается размещение в специальном разделе иной информации, которая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размещается, опубликовывается по решению образовательной организации и (или)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размещение, опубликование которой является обязательным в соответствии с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законодательством РФ.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>3.2. Специальный раздел должен содержать подразделы:</w:t>
      </w:r>
      <w:r>
        <w:rPr>
          <w:rStyle w:val="fontstyle01"/>
          <w:b w:val="0"/>
          <w:sz w:val="28"/>
          <w:szCs w:val="28"/>
        </w:rPr>
        <w:t xml:space="preserve"> </w:t>
      </w:r>
      <w:r w:rsidR="009C1E3C" w:rsidRPr="00C24AB4">
        <w:rPr>
          <w:rStyle w:val="fontstyle01"/>
          <w:sz w:val="28"/>
          <w:szCs w:val="28"/>
        </w:rPr>
        <w:t>«Основные сведения»;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«Структура и органы управления образовательной организацией»;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«Документы»;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«Образование»;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«Образовательные стандарты и требования»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«Руководство. Педагогический (научно-педагогический) состав»;</w:t>
      </w:r>
    </w:p>
    <w:p w:rsidR="006F7F68" w:rsidRDefault="006F7F68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«Материально-техническое обеспечение</w:t>
      </w:r>
      <w:r>
        <w:rPr>
          <w:rStyle w:val="fontstyle01"/>
          <w:b w:val="0"/>
          <w:sz w:val="28"/>
          <w:szCs w:val="28"/>
        </w:rPr>
        <w:t xml:space="preserve"> и </w:t>
      </w:r>
      <w:r w:rsidRPr="006F7F68">
        <w:rPr>
          <w:rStyle w:val="fontstyle01"/>
          <w:b w:val="0"/>
          <w:sz w:val="28"/>
          <w:szCs w:val="28"/>
        </w:rPr>
        <w:t>оснащенность</w:t>
      </w:r>
      <w:r>
        <w:rPr>
          <w:rStyle w:val="fontstyle01"/>
          <w:b w:val="0"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образовательного</w:t>
      </w:r>
    </w:p>
    <w:p w:rsidR="006F7F68" w:rsidRDefault="006F7F68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процесса»;</w:t>
      </w:r>
    </w:p>
    <w:p w:rsidR="009C1E3C" w:rsidRPr="006F7F68" w:rsidRDefault="006F7F68" w:rsidP="006F7F68">
      <w:pPr>
        <w:ind w:left="-850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«Стипендии и меры поддержки обучающихся»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«Платные образовательные услуги»;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«Финансово-хозяйственная деятельность»;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«Вакантные места для приема (перевода) обучающихся»;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«Доступная среда»;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«Международное сотрудничество».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 xml:space="preserve">3.2.1. Главная страница подраздела </w:t>
      </w:r>
      <w:r w:rsidR="009C1E3C" w:rsidRPr="00C24AB4">
        <w:rPr>
          <w:rStyle w:val="fontstyle31"/>
          <w:b/>
          <w:i w:val="0"/>
          <w:sz w:val="28"/>
          <w:szCs w:val="28"/>
        </w:rPr>
        <w:t>«Основные сведения»</w:t>
      </w:r>
      <w:r w:rsidR="009C1E3C" w:rsidRPr="006F7F68">
        <w:rPr>
          <w:rStyle w:val="fontstyle31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должна</w:t>
      </w:r>
      <w:r w:rsidR="009C1E3C" w:rsidRPr="009C1E3C">
        <w:rPr>
          <w:rStyle w:val="fontstyle01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содержать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полном и сокращенном (при наличии) наименовании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дате создания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учредителе (учредителях)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наименовании представительств и филиалов образовательной организации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(при наличии) (в том числе находящихся за пределами РФ);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месте нахождения образовательной организации, ее представительств 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режиме и графике работы образовательной организации, ее представительств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 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контактных телефонах образовательной организации, ее представительств 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электронной почты образовательной организации, ее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представительств и 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официальных сайтов представительств и филиалов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 (при наличии</w:t>
      </w:r>
      <w:r>
        <w:rPr>
          <w:rStyle w:val="fontstyle01"/>
          <w:b w:val="0"/>
          <w:sz w:val="28"/>
          <w:szCs w:val="28"/>
        </w:rPr>
        <w:t xml:space="preserve">) или страницах в информационно </w:t>
      </w:r>
      <w:r w:rsidR="009C1E3C" w:rsidRPr="006F7F68">
        <w:rPr>
          <w:rStyle w:val="fontstyle01"/>
          <w:b w:val="0"/>
          <w:sz w:val="28"/>
          <w:szCs w:val="28"/>
        </w:rPr>
        <w:t>телекоммуникационной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сети Интернет;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местах осуществления образовательной деятельности, в том числе сведения об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адресах мест осуществления образовательной деятельности, которые в соответствии 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частью 4 статьи 91 Федерального закона от 29.12.2012 № 273-ФЗ не включаются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соответствующую запись в реестре лицензий на осуществление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деятельности.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3.2.2.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«Структура и органы управления</w:t>
      </w:r>
      <w:r w:rsidR="009C1E3C" w:rsidRPr="006F7F6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9C1E3C" w:rsidRPr="006F7F68">
        <w:rPr>
          <w:rStyle w:val="fontstyle31"/>
          <w:b/>
          <w:sz w:val="28"/>
          <w:szCs w:val="28"/>
        </w:rPr>
        <w:t xml:space="preserve">образовательной организацией»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структуре и об органах управления образовательной организации с указанием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наименований структурных подразделений (органов управления);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фамилиях, именах, отчествах (при наличии) и должностях руководителей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структурных подразделений;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местах нахождения структурных подразделений (органов управления)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(при наличии структурных подразделений (органов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управления);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официальных сайтов в информационно-телекоммуникационной сети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Интернет структурных подразделений (органов управления)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 (при наличии официальных сайтов);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электронной почты структурных подразделений (органов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управления) образовательной организации (при наличии электронной почты);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положениях о структурных подразделениях (об органах управления)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с приложением указанных положений в виде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электронных документов, подписанных электронной подписью в соответствии</w:t>
      </w:r>
      <w:r w:rsidR="009C1E3C" w:rsidRPr="009C1E3C">
        <w:rPr>
          <w:rStyle w:val="fontstyle01"/>
          <w:sz w:val="28"/>
          <w:szCs w:val="28"/>
        </w:rPr>
        <w:t xml:space="preserve"> с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Федеральным законом от 06.04.2011 № 63-ФЗ (далее - электронный документ) (при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наличии структурных подразделений (органов управления).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3.2.3. На главной странице подраздела </w:t>
      </w:r>
      <w:r w:rsidR="009C1E3C" w:rsidRPr="006F7F68">
        <w:rPr>
          <w:rStyle w:val="fontstyle31"/>
          <w:b/>
          <w:sz w:val="28"/>
          <w:szCs w:val="28"/>
        </w:rPr>
        <w:t xml:space="preserve">«Документы» </w:t>
      </w:r>
      <w:r w:rsidR="009C1E3C" w:rsidRPr="006F7F68">
        <w:rPr>
          <w:rStyle w:val="fontstyle01"/>
          <w:b w:val="0"/>
          <w:sz w:val="28"/>
          <w:szCs w:val="28"/>
        </w:rPr>
        <w:t>должны быть размещены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следующие документы в виде копий и электронных документов (в части документов,</w:t>
      </w:r>
      <w:r w:rsidR="00E601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самостоятельно разрабатываемых и утверждаемых образовательной организацией):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устав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правила внутреннего распорядка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правила внутреннего трудового распорядка;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коллективный договор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 xml:space="preserve">отчет о результатах 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самообследования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9C1E3C" w:rsidRPr="009C1E3C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9C1E3C" w:rsidRPr="009C1E3C">
        <w:rPr>
          <w:rStyle w:val="fontstyle41"/>
          <w:rFonts w:ascii="Times New Roman" w:hAnsi="Times New Roman" w:cs="Times New Roman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предписания органов, осуществляющих государственный контроль (надзор)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сфере образования, отчеты об исполнении таких предписаний (до подтверждения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органом, осуществляющим государств</w:t>
      </w:r>
      <w:r>
        <w:rPr>
          <w:rStyle w:val="fontstyle01"/>
          <w:b w:val="0"/>
          <w:sz w:val="28"/>
          <w:szCs w:val="28"/>
        </w:rPr>
        <w:t xml:space="preserve">енный контроль (надзор) в сфере </w:t>
      </w:r>
      <w:r w:rsidR="009C1E3C" w:rsidRPr="006F7F68">
        <w:rPr>
          <w:rStyle w:val="fontstyle01"/>
          <w:b w:val="0"/>
          <w:sz w:val="28"/>
          <w:szCs w:val="28"/>
        </w:rPr>
        <w:t>образования,</w:t>
      </w:r>
      <w:r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исполнения предписания или признания его недействительным в установленном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законом порядке)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локальные нормативные акты образовательной организации по основным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вопросам организации и осуществления образовательной деятельности, в том числе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регламентирующие: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правила приема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режим занятий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порядок и основания перевода и отчисления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порядок оформления возникновения и прекращения отношений между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организацией и обучающимися и (или) родителями (законными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представителями) несовершеннолетних обучающихся.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 xml:space="preserve">3.2.4. Подраздел </w:t>
      </w:r>
      <w:r w:rsidR="009C1E3C" w:rsidRPr="006F7F68">
        <w:rPr>
          <w:rStyle w:val="fontstyle31"/>
          <w:b/>
          <w:sz w:val="28"/>
          <w:szCs w:val="28"/>
        </w:rPr>
        <w:t xml:space="preserve">«Образование» </w:t>
      </w:r>
      <w:r w:rsidR="009C1E3C" w:rsidRPr="006F7F68">
        <w:rPr>
          <w:rStyle w:val="fontstyle01"/>
          <w:b w:val="0"/>
          <w:sz w:val="28"/>
          <w:szCs w:val="28"/>
        </w:rPr>
        <w:t>должен содержать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а) о реализуемых образовательных программах, в том числе о реализуемых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адаптированных образовательных программах, с указанием в отношении каждой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программы: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наименовании образовательной программы;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нормативного срока обучения;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уровня общего образования;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языка(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ов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), на котором(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ых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) осуществляется образование (обучение);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использовании при реализации образовательной программы электронного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обучения и дистанционных образовательных технологий.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б) об описании образовательной программы с приложением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программы в форме электронного документа или в виде активных ссылок,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непосредственный переход по которым позволяет получить доступ к страницам сайта,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содержащим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учебном плане с приложением его в виде электронного документа;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календарном учебном графике с приложением его в виде электронного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документа;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методических и иных документах, разработанных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организацией для обеспечения образовательного процесса, а также рабочей программы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воспитания и календарного плана воспитательной работы, в виде электронного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документа.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Учебный план, а равно как и календарный учебный график, рабочие программы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учебных предметов, курсов, дисциплин в структуре основной общеобразовательной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программы дошкольного образования разрабатываются по усмотрению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в соответствии с пунктом 9 статьи 2 Федерального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закона от 29.12.2012 № 273-ФЗ «Об образовании в Российской Федерации».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в) о численности обучающихся: об общей численности обучающихся, 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lastRenderedPageBreak/>
        <w:t>численности обучающихся за счет разных уровней бюджета (в том числе с выделением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численности обучающихся, являющихся иностранными гражданами), о численности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обучающихся по договорам об образовании (в том числе с выделением численности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обучающихся, являющихся иностранными гражданами).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г) о лицензии на осуществление образовательной деятельности (выписке из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реестра лицензий на осуществление образовательной деятельности).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3.2.5.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«Образовательные стандарты и</w:t>
      </w:r>
      <w:r w:rsidR="009C1E3C" w:rsidRPr="006F7F6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9C1E3C" w:rsidRPr="006F7F68">
        <w:rPr>
          <w:rStyle w:val="fontstyle31"/>
          <w:b/>
          <w:sz w:val="28"/>
          <w:szCs w:val="28"/>
        </w:rPr>
        <w:t xml:space="preserve">требования»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информацию о применяемых федеральных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государственных образовательных стандартах с приложением их копий.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3.2.6.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«Руководство. Педагогический (научно</w:t>
      </w:r>
      <w:r>
        <w:rPr>
          <w:rStyle w:val="fontstyle31"/>
          <w:b/>
          <w:sz w:val="28"/>
          <w:szCs w:val="28"/>
        </w:rPr>
        <w:t xml:space="preserve">- </w:t>
      </w:r>
      <w:r w:rsidR="009C1E3C" w:rsidRPr="006F7F68">
        <w:rPr>
          <w:rStyle w:val="fontstyle31"/>
          <w:b/>
          <w:sz w:val="28"/>
          <w:szCs w:val="28"/>
        </w:rPr>
        <w:t xml:space="preserve">педагогический) состав»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следующую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а) о руководителе образовательной организации, в том числе: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контактные телефоны;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б) о заместителях руководителя образовательной организации (при наличии),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том числе:</w:t>
      </w:r>
    </w:p>
    <w:p w:rsidR="002810BD" w:rsidRDefault="009C1E3C" w:rsidP="006F7F68">
      <w:pPr>
        <w:ind w:left="-851"/>
        <w:rPr>
          <w:rStyle w:val="fontstyle31"/>
          <w:b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контактные телефоны;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в) о руководителях филиалов, представительств образовательной организации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(при наличии), в том числе: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контактные телефоны;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г) о персональном составе педагогических работников каждой реализуемой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образовательной программы в форме электронного документа или в виде активных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ссылок, непосредственный переход по которым позволяет получить доступ к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страницам сайта: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занимаемая должность (должности);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уровень образования;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квалификация;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направления подготовки и (или) специальности;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ученая степень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ученое звание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сведения о повышении квалификации за последние три года и (или) сведения о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lastRenderedPageBreak/>
        <w:t>профессиональной переподготовке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общий стаж работы;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стаж работы по специальности;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преподаваемые учебные предметы, курсы, дисциплины (модули).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sz w:val="28"/>
          <w:szCs w:val="28"/>
        </w:rPr>
        <w:t xml:space="preserve">    </w:t>
      </w:r>
      <w:r w:rsidRPr="009C1E3C">
        <w:rPr>
          <w:rStyle w:val="fontstyle01"/>
          <w:sz w:val="28"/>
          <w:szCs w:val="28"/>
        </w:rPr>
        <w:t xml:space="preserve">3.2.7. Главная страница подраздела </w:t>
      </w:r>
      <w:r w:rsidRPr="009C1E3C">
        <w:rPr>
          <w:rStyle w:val="fontstyle31"/>
          <w:sz w:val="28"/>
          <w:szCs w:val="28"/>
        </w:rPr>
        <w:t>«Материально-техническое обеспечение и</w:t>
      </w:r>
      <w:r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9C1E3C">
        <w:rPr>
          <w:rStyle w:val="fontstyle31"/>
          <w:sz w:val="28"/>
          <w:szCs w:val="28"/>
        </w:rPr>
        <w:t xml:space="preserve">оснащенность образовательного процесса»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материально-техническом обеспечении образовательной деятельности, в том числе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сведения: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оборудованных учебных кабинетах;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для проведения практических занятий;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библиотеке(ах);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спорта;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средствах обучения и воспитания;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условиях питания обучающихся;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условиях охраны здоровья обучающихся;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доступе к информационным системам и информационно</w:t>
      </w:r>
      <w:r w:rsidR="002810BD">
        <w:rPr>
          <w:rStyle w:val="fontstyle01"/>
          <w:b w:val="0"/>
          <w:sz w:val="28"/>
          <w:szCs w:val="28"/>
        </w:rPr>
        <w:t xml:space="preserve"> -</w:t>
      </w:r>
      <w:r w:rsidRPr="002810BD">
        <w:rPr>
          <w:rStyle w:val="fontstyle01"/>
          <w:b w:val="0"/>
          <w:sz w:val="28"/>
          <w:szCs w:val="28"/>
        </w:rPr>
        <w:t>телекоммуникационным сетям;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электронных образовательных ресурсах, к которым обеспечивается доступ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обучающихся, в том 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 собственных электронных образовательных и информационных ресурсах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 сторонних электронных образовательных и информационных ресурсах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Pr="002810BD">
        <w:rPr>
          <w:rStyle w:val="fontstyle01"/>
          <w:b w:val="0"/>
          <w:sz w:val="28"/>
          <w:szCs w:val="28"/>
        </w:rPr>
        <w:t xml:space="preserve">3.2.8. Главная страница подраздела </w:t>
      </w:r>
      <w:r w:rsidRPr="002810BD">
        <w:rPr>
          <w:rStyle w:val="fontstyle31"/>
          <w:b/>
          <w:sz w:val="28"/>
          <w:szCs w:val="28"/>
        </w:rPr>
        <w:t>«Стипендии и меры поддержки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 xml:space="preserve">обучающихся»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 мерах социальной поддержки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обучающихся.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Pr="002810BD">
        <w:rPr>
          <w:rStyle w:val="fontstyle01"/>
          <w:b w:val="0"/>
          <w:sz w:val="28"/>
          <w:szCs w:val="28"/>
        </w:rPr>
        <w:t xml:space="preserve">3.2.9.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«Платные образовательные услуги» </w:t>
      </w:r>
      <w:r w:rsidRPr="002810BD">
        <w:rPr>
          <w:rStyle w:val="fontstyle01"/>
          <w:b w:val="0"/>
          <w:sz w:val="28"/>
          <w:szCs w:val="28"/>
        </w:rPr>
        <w:t>должна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содержать следующую информацию о порядке оказания платных образовательных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услуг в виде электронных документов: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а) о порядке оказания платных образовательных услуг, в том числе образец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договора об оказании платных образовательных услуг;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б) об утверждении стоимости обучения по каждой образовательной программе;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в) об установлении размера платы, взимаемой с родителей (законных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представителей) за присмотр и уход за детьми, осваивающими образовательные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программы дошкольного образования в организациях, осуществляющих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образовательную деятельность.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sz w:val="28"/>
          <w:szCs w:val="28"/>
        </w:rPr>
        <w:t xml:space="preserve">   </w:t>
      </w:r>
      <w:r w:rsidRPr="009C1E3C">
        <w:rPr>
          <w:rStyle w:val="fontstyle01"/>
          <w:sz w:val="28"/>
          <w:szCs w:val="28"/>
        </w:rPr>
        <w:t xml:space="preserve">3.2.10. </w:t>
      </w:r>
      <w:r w:rsidRPr="002810BD">
        <w:rPr>
          <w:rStyle w:val="fontstyle01"/>
          <w:b w:val="0"/>
          <w:sz w:val="28"/>
          <w:szCs w:val="28"/>
        </w:rPr>
        <w:t xml:space="preserve">Главная страница подраздела </w:t>
      </w:r>
      <w:r w:rsidRPr="002810BD">
        <w:rPr>
          <w:rStyle w:val="fontstyle31"/>
          <w:b/>
          <w:sz w:val="28"/>
          <w:szCs w:val="28"/>
        </w:rPr>
        <w:t>«Финансово-хозяйственная деятельность»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должна содержать:</w:t>
      </w:r>
      <w:r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а) информацию об объеме образовательной деятельности, финансовое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обеспечение которой осуществляется: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бюджетных ассигнований федерального бюджета;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lastRenderedPageBreak/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бюджетов субъектов РФ;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местных бюджетов;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по договорам об оказании платных образовательных услуг;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б) информацию о поступлении финансовых и материальных средств по итогам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финансового года;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в) информацию о расходовании финансовых и материальных средств по итогам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финансового года;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г) копию плана финансово-хозяйственной деятельности образовательной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организации, утвержденного в установленном законодательством РФ порядке, или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бюджетной сметы образовательной организации.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    </w:t>
      </w:r>
      <w:r w:rsidRPr="002810BD">
        <w:rPr>
          <w:rStyle w:val="fontstyle01"/>
          <w:b w:val="0"/>
          <w:sz w:val="28"/>
          <w:szCs w:val="28"/>
        </w:rPr>
        <w:t xml:space="preserve">3.2.11. Главная страница подраздела </w:t>
      </w:r>
      <w:r w:rsidRPr="002810BD">
        <w:rPr>
          <w:rStyle w:val="fontstyle31"/>
          <w:b/>
          <w:sz w:val="28"/>
          <w:szCs w:val="28"/>
        </w:rPr>
        <w:t>«Вакантные места для приема (перевода)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 xml:space="preserve">обучающихся»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 количестве вакантных мест для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приема (перевода) обучающихся по каждой реализуемой образовательной</w:t>
      </w:r>
      <w:r w:rsidR="002810BD">
        <w:rPr>
          <w:rStyle w:val="fontstyle01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программе,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по имеющимся в образовательной организации бюджетным или иным ассигнованиям,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 том 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федерального бюджета;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бюджетов субъекта РФ;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местных бюджетов;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средств физических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(или) юридических лиц.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</w:t>
      </w:r>
      <w:r w:rsidRPr="002810BD">
        <w:rPr>
          <w:rStyle w:val="fontstyle01"/>
          <w:b w:val="0"/>
          <w:sz w:val="28"/>
          <w:szCs w:val="28"/>
        </w:rPr>
        <w:t xml:space="preserve">3.2.12.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«Доступная среда» </w:t>
      </w:r>
      <w:r w:rsidRPr="002810BD">
        <w:rPr>
          <w:rStyle w:val="fontstyle01"/>
          <w:b w:val="0"/>
          <w:sz w:val="28"/>
          <w:szCs w:val="28"/>
        </w:rPr>
        <w:t>должна содержать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информацию о специальных условиях для обучения инвалидов и лиц с ОВЗ, в том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специально оборудованных учебных кабинетах;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для проведения практических занятий, приспособленных для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использования инвалидами и 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библиотеке(ах), приспособленных для использования инвалидами и лицами с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спорта, приспособленных для использования инвалидами и лицами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средствах обучения и воспитания, приспособленных для использования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инвалидами и 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обеспечении беспрепятственного доступа в здания образовательной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организации;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специальных условиях питания;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специальных условиях охраны здоровья;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lastRenderedPageBreak/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доступе к информационным системам и информационно</w:t>
      </w:r>
      <w:r w:rsidR="002810BD">
        <w:rPr>
          <w:rStyle w:val="fontstyle01"/>
          <w:b w:val="0"/>
          <w:sz w:val="28"/>
          <w:szCs w:val="28"/>
        </w:rPr>
        <w:t>-</w:t>
      </w:r>
      <w:r w:rsidRPr="002810BD">
        <w:rPr>
          <w:rStyle w:val="fontstyle01"/>
          <w:b w:val="0"/>
          <w:sz w:val="28"/>
          <w:szCs w:val="28"/>
        </w:rPr>
        <w:t>телекоммуникационным сетям, приспособленным для использования инвалидами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электронных образовательных ресурсах, к которым обеспечивается доступ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инвалидов и лиц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наличии специальных технических средств обучения коллективного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индивидуального пользования;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      </w:t>
      </w:r>
      <w:r w:rsidRPr="002810BD">
        <w:rPr>
          <w:rStyle w:val="fontstyle01"/>
          <w:b w:val="0"/>
          <w:sz w:val="28"/>
          <w:szCs w:val="28"/>
        </w:rPr>
        <w:t xml:space="preserve">3.2.13.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«Международное сотрудничество» </w:t>
      </w:r>
      <w:r w:rsidRPr="002810BD">
        <w:rPr>
          <w:rStyle w:val="fontstyle01"/>
          <w:b w:val="0"/>
          <w:sz w:val="28"/>
          <w:szCs w:val="28"/>
        </w:rPr>
        <w:t>должна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содержать информацию: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заключенных и планируемых к заключению договорах с иностранными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(или) международными организациями по вопросам образования и науки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международной аккредитации образовательных программ (при наличии).</w:t>
      </w:r>
    </w:p>
    <w:p w:rsidR="002810BD" w:rsidRDefault="002810BD" w:rsidP="002810BD">
      <w:pPr>
        <w:ind w:left="-851"/>
        <w:rPr>
          <w:rStyle w:val="fontstyle01"/>
          <w:b w:val="0"/>
          <w:sz w:val="28"/>
          <w:szCs w:val="28"/>
        </w:rPr>
      </w:pPr>
      <w:r>
        <w:rPr>
          <w:rStyle w:val="fontstyle31"/>
          <w:b/>
          <w:sz w:val="28"/>
          <w:szCs w:val="28"/>
        </w:rPr>
        <w:t xml:space="preserve">                          </w:t>
      </w:r>
      <w:r w:rsidR="009C1E3C" w:rsidRPr="002810BD">
        <w:rPr>
          <w:rStyle w:val="fontstyle31"/>
          <w:b/>
          <w:sz w:val="28"/>
          <w:szCs w:val="28"/>
        </w:rPr>
        <w:t>4. Порядок размещения информации на сайте</w:t>
      </w:r>
      <w:r w:rsidR="009C1E3C"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4.1. Размещение (публикация) на официальном сайте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и обновление информации, обязательной к размещению на официальном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сайте в соответствии с законодательством РФ, осуществляется по правилам и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соответствии с требованиями, определенными законодательством РФ.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4.2</w:t>
      </w:r>
      <w:r w:rsidR="009C1E3C" w:rsidRPr="002810BD">
        <w:rPr>
          <w:rStyle w:val="fontstyle01"/>
          <w:b w:val="0"/>
          <w:sz w:val="28"/>
          <w:szCs w:val="28"/>
        </w:rPr>
        <w:t>. Размещение (публикация) на официальном сайте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и обновление не обязательной в соответствии с законодательством РФ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информации, осуществляется в порядке, предусмотренном настоящим положением.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целях обеспечения единого принципа навигации и визуального отображения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 на официальном сайте образовательной организации не обязательная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информация размещается (публикуется) на официальном сайте в тех же форматах,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которые установлены для размещения обязательной информации.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4.3</w:t>
      </w:r>
      <w:r w:rsidR="009C1E3C" w:rsidRPr="002810BD">
        <w:rPr>
          <w:rStyle w:val="fontstyle01"/>
          <w:b w:val="0"/>
          <w:sz w:val="28"/>
          <w:szCs w:val="28"/>
        </w:rPr>
        <w:t>. Информация, размещаемая на официальном сайте образовательной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организации, не должна: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нарушать права субъектов персональных данных;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нарушать авторское право;</w:t>
      </w:r>
      <w:r w:rsidR="009C1E3C" w:rsidRPr="002810B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содержать ненормативную лексику;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унижать честь и достоинство физических лиц, деловую репутацию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юридических лиц;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2810BD">
        <w:rPr>
          <w:rStyle w:val="fontstyle01"/>
          <w:b w:val="0"/>
          <w:sz w:val="28"/>
          <w:szCs w:val="28"/>
        </w:rPr>
        <w:t>• содержать государственную, коммерческую или иную</w:t>
      </w:r>
      <w:r w:rsidR="009C1E3C" w:rsidRPr="009C1E3C">
        <w:rPr>
          <w:rStyle w:val="fontstyle01"/>
          <w:sz w:val="28"/>
          <w:szCs w:val="28"/>
        </w:rPr>
        <w:t xml:space="preserve"> специально охраняемую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тайну содержать информационные материалы, содержащие призывы к насилию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насильственному изменению основ конституционного строя, разжигающие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социальную, расовую, межнациональную и религиозную рознь, пропаганду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наркомании, экстремистских религиозных и политических идей, иные материалы,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запрещенные к опубликованию законодательством РФ;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2810BD">
        <w:rPr>
          <w:rStyle w:val="fontstyle01"/>
          <w:b w:val="0"/>
          <w:sz w:val="28"/>
          <w:szCs w:val="28"/>
        </w:rPr>
        <w:t>• противоречить нормам профессиональной этики.</w:t>
      </w:r>
    </w:p>
    <w:p w:rsidR="002810BD" w:rsidRDefault="009C1E3C" w:rsidP="002810BD">
      <w:pPr>
        <w:rPr>
          <w:rStyle w:val="fontstyle01"/>
          <w:sz w:val="28"/>
          <w:szCs w:val="28"/>
        </w:rPr>
      </w:pPr>
      <w:r w:rsidRPr="002810BD">
        <w:rPr>
          <w:rStyle w:val="fontstyle31"/>
          <w:b/>
          <w:sz w:val="28"/>
          <w:szCs w:val="28"/>
        </w:rPr>
        <w:lastRenderedPageBreak/>
        <w:t>5. Ответственность за размещение информации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>и контроль за функционированием официального сайта</w:t>
      </w:r>
      <w:r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2810BD" w:rsidRDefault="002810BD" w:rsidP="006F7F68">
      <w:pPr>
        <w:ind w:left="-851"/>
        <w:rPr>
          <w:rStyle w:val="fontstyle31"/>
          <w:sz w:val="28"/>
          <w:szCs w:val="28"/>
        </w:rPr>
      </w:pP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5.1. Ответственность за предоставленные к размещению на официальном сайте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недостоверные или некачественные информацию и материалы, в том числе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утратившие юридическую силу документы, устаревшую информацию, сведения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 xml:space="preserve">материалы с грамматическими или </w:t>
      </w:r>
      <w:r>
        <w:rPr>
          <w:rStyle w:val="fontstyle01"/>
          <w:b w:val="0"/>
          <w:sz w:val="28"/>
          <w:szCs w:val="28"/>
        </w:rPr>
        <w:t xml:space="preserve">синтаксическими ошибками, несут </w:t>
      </w:r>
      <w:r w:rsidR="009C1E3C" w:rsidRPr="002810BD">
        <w:rPr>
          <w:rStyle w:val="fontstyle01"/>
          <w:b w:val="0"/>
          <w:sz w:val="28"/>
          <w:szCs w:val="28"/>
        </w:rPr>
        <w:t>ответственный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за подготовку, обновление и размещение информации и ответственный за проведение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мероприятия.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5.2. Ответственность за своевременное размещение информации и материалов на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официальном сайте несут ответственный за подготовку, обновление и размещение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 и администратор сайта.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5.3. Ответственность за некачественное текущее сопровождение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функционирование официального сайта образовательной организации несет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администратор сайта.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Некачественное текущее сопровождение официального сайта для целей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настоящего положения выражается в следующем: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несвоевременная публикация вовремя предоставленных информации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материалов;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непринятие или несвоевременное принятие мер по исключению появления на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официальном сайте информации, не отвечающей требованиям пункта 4.5 настоящего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положения;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действия или бездействие, повлекшие причинение вреда информационному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ресурсу, нарушение работоспособности или возможность несанкционированного</w:t>
      </w:r>
      <w:r w:rsidR="009C1E3C" w:rsidRPr="002810BD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доступа к официальному сайту образовательной организации;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невыполнение необходимых программно-технических мер по обеспечению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целостности, безопасности и доступности информационного ресурса, предотвращению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несанкционированного доступа к официальному сайту образовательной организации.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2810BD">
        <w:rPr>
          <w:rStyle w:val="fontstyle01"/>
          <w:b w:val="0"/>
          <w:sz w:val="28"/>
          <w:szCs w:val="28"/>
        </w:rPr>
        <w:t>5.4. Общий контроль за функционирование официального сайта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осуществляе</w:t>
      </w:r>
      <w:r>
        <w:rPr>
          <w:rStyle w:val="fontstyle01"/>
          <w:b w:val="0"/>
          <w:sz w:val="28"/>
          <w:szCs w:val="28"/>
        </w:rPr>
        <w:t>т заместитель заведующего</w:t>
      </w:r>
      <w:r w:rsidR="009C1E3C" w:rsidRPr="002810BD">
        <w:rPr>
          <w:rStyle w:val="fontstyle01"/>
          <w:b w:val="0"/>
          <w:sz w:val="28"/>
          <w:szCs w:val="28"/>
        </w:rPr>
        <w:t>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2810BD">
        <w:rPr>
          <w:rStyle w:val="fontstyle01"/>
          <w:b w:val="0"/>
          <w:sz w:val="28"/>
          <w:szCs w:val="28"/>
        </w:rPr>
        <w:t>5.5. В случае, когда функции администратора сайта выполняет</w:t>
      </w:r>
      <w:r w:rsidR="009C1E3C" w:rsidRPr="009C1E3C">
        <w:rPr>
          <w:rStyle w:val="fontstyle01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физическое или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юридическое лицо на основании заключенного договора, ответственность за текущее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сопровождение и функционирование официального сайта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в соответствии с условиями заключенного договора, своевременное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качественное информационное наполнение официального сайта несет заместитель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>заведующего.</w:t>
      </w:r>
    </w:p>
    <w:p w:rsidR="009C1E3C" w:rsidRPr="002810BD" w:rsidRDefault="002810BD" w:rsidP="006F7F68">
      <w:pPr>
        <w:ind w:left="-851"/>
        <w:rPr>
          <w:b/>
          <w:sz w:val="28"/>
          <w:szCs w:val="28"/>
        </w:rPr>
      </w:pPr>
      <w:r w:rsidRPr="002810BD">
        <w:rPr>
          <w:rStyle w:val="fontstyle31"/>
          <w:b/>
          <w:sz w:val="28"/>
          <w:szCs w:val="28"/>
        </w:rPr>
        <w:t xml:space="preserve">                                           </w:t>
      </w:r>
      <w:r w:rsidR="009C1E3C" w:rsidRPr="002810BD">
        <w:rPr>
          <w:rStyle w:val="fontstyle31"/>
          <w:b/>
          <w:sz w:val="28"/>
          <w:szCs w:val="28"/>
        </w:rPr>
        <w:t>6. Заключительные положения</w:t>
      </w:r>
      <w:r w:rsidR="009C1E3C"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6.1. Настоящее Положение об официальном сайте является локальным нормативным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актом ДОУ, принимается на Педагогическом совете и утверждается (либо вводится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действие) приказом заведующего ДОУ.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lastRenderedPageBreak/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6.2. Все изменения и дополнения, вносимые в настоящее Положение, оформляются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письменной форме в соответствии действующим законодательством Российской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Федерации.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6.3. Положение принимается на неопределенный срок. Изменения и дополнения 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Положению принимаются в порядке, п</w:t>
      </w:r>
      <w:r>
        <w:rPr>
          <w:rStyle w:val="fontstyle01"/>
          <w:b w:val="0"/>
          <w:sz w:val="28"/>
          <w:szCs w:val="28"/>
        </w:rPr>
        <w:t xml:space="preserve">редусмотренном п.6.1 настоящего </w:t>
      </w:r>
      <w:r w:rsidR="009C1E3C" w:rsidRPr="002810BD">
        <w:rPr>
          <w:rStyle w:val="fontstyle01"/>
          <w:b w:val="0"/>
          <w:sz w:val="28"/>
          <w:szCs w:val="28"/>
        </w:rPr>
        <w:t>Положения.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  </w:t>
      </w:r>
      <w:r w:rsidR="009C1E3C" w:rsidRPr="002810BD">
        <w:rPr>
          <w:rStyle w:val="fontstyle01"/>
          <w:b w:val="0"/>
          <w:sz w:val="28"/>
          <w:szCs w:val="28"/>
        </w:rPr>
        <w:t>6.4. После принятия Положения (или изменений и дополнений отдельных пунктов 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разделов) в новой редакции предыдущая редакция автоматически утрачивает силу</w:t>
      </w:r>
    </w:p>
    <w:sectPr w:rsidR="009C1E3C" w:rsidRPr="0028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804"/>
    <w:multiLevelType w:val="hybridMultilevel"/>
    <w:tmpl w:val="06B0E572"/>
    <w:lvl w:ilvl="0" w:tplc="E1007A94">
      <w:start w:val="1"/>
      <w:numFmt w:val="decimal"/>
      <w:lvlText w:val="%1."/>
      <w:lvlJc w:val="left"/>
      <w:pPr>
        <w:ind w:left="-34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6F38162C"/>
    <w:multiLevelType w:val="multilevel"/>
    <w:tmpl w:val="B4BC3300"/>
    <w:lvl w:ilvl="0">
      <w:start w:val="1"/>
      <w:numFmt w:val="decimal"/>
      <w:lvlText w:val="%1."/>
      <w:lvlJc w:val="left"/>
      <w:pPr>
        <w:ind w:left="1344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170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8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84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144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E3C"/>
    <w:rsid w:val="002810BD"/>
    <w:rsid w:val="002A74F2"/>
    <w:rsid w:val="00391FFC"/>
    <w:rsid w:val="006F7F68"/>
    <w:rsid w:val="0074385A"/>
    <w:rsid w:val="009C1E3C"/>
    <w:rsid w:val="00B227E5"/>
    <w:rsid w:val="00C24AB4"/>
    <w:rsid w:val="00DF4E45"/>
    <w:rsid w:val="00E6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1E3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1E3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9C1E3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22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1E3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1E3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9C1E3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227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4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7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3937</Words>
  <Characters>22443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Сад1</cp:lastModifiedBy>
  <cp:revision>5</cp:revision>
  <dcterms:created xsi:type="dcterms:W3CDTF">2024-02-25T17:19:00Z</dcterms:created>
  <dcterms:modified xsi:type="dcterms:W3CDTF">2024-03-14T06:52:00Z</dcterms:modified>
</cp:coreProperties>
</file>